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</w:t>
      </w:r>
      <w:r w:rsidR="00D728FB">
        <w:t>.</w:t>
      </w:r>
      <w:r w:rsidRPr="00801BAE">
        <w:t>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8032A3" w:rsidRPr="008032A3">
        <w:rPr>
          <w:b/>
        </w:rPr>
        <w:t>„Обществен превоз на пътници по автобусни линии от утвърдената Областна транспортна схема по обособени позиции”</w:t>
      </w:r>
      <w:r w:rsidR="008032A3">
        <w:rPr>
          <w:b/>
        </w:rPr>
        <w:t xml:space="preserve"> по Обособена позиция №……</w:t>
      </w:r>
      <w:bookmarkStart w:id="0" w:name="_GoBack"/>
      <w:bookmarkEnd w:id="0"/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0D4D97"/>
    <w:rsid w:val="0010706B"/>
    <w:rsid w:val="001531F8"/>
    <w:rsid w:val="0024704F"/>
    <w:rsid w:val="002F353B"/>
    <w:rsid w:val="003429BA"/>
    <w:rsid w:val="004650FF"/>
    <w:rsid w:val="004A0FC4"/>
    <w:rsid w:val="004A5499"/>
    <w:rsid w:val="004E1195"/>
    <w:rsid w:val="005230CC"/>
    <w:rsid w:val="00541D2D"/>
    <w:rsid w:val="00627427"/>
    <w:rsid w:val="00632373"/>
    <w:rsid w:val="00645CB6"/>
    <w:rsid w:val="00646AB8"/>
    <w:rsid w:val="00672956"/>
    <w:rsid w:val="006B5E8F"/>
    <w:rsid w:val="006F6586"/>
    <w:rsid w:val="00755055"/>
    <w:rsid w:val="00774D17"/>
    <w:rsid w:val="007C7932"/>
    <w:rsid w:val="007D2EC7"/>
    <w:rsid w:val="008032A3"/>
    <w:rsid w:val="00804EA3"/>
    <w:rsid w:val="0085101D"/>
    <w:rsid w:val="0091085A"/>
    <w:rsid w:val="00A34DF5"/>
    <w:rsid w:val="00A5653D"/>
    <w:rsid w:val="00A7506F"/>
    <w:rsid w:val="00AB0904"/>
    <w:rsid w:val="00BB4B47"/>
    <w:rsid w:val="00BE4A88"/>
    <w:rsid w:val="00C22C6C"/>
    <w:rsid w:val="00CB573C"/>
    <w:rsid w:val="00D15E56"/>
    <w:rsid w:val="00D23D3C"/>
    <w:rsid w:val="00D56637"/>
    <w:rsid w:val="00D728FB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33</cp:revision>
  <dcterms:created xsi:type="dcterms:W3CDTF">2016-09-11T07:56:00Z</dcterms:created>
  <dcterms:modified xsi:type="dcterms:W3CDTF">2019-06-24T12:28:00Z</dcterms:modified>
</cp:coreProperties>
</file>